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4901A4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4901A4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4901A4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602C75">
        <w:rPr>
          <w:rFonts w:asciiTheme="minorHAnsi" w:hAnsiTheme="minorHAnsi"/>
          <w:color w:val="231F20"/>
        </w:rPr>
        <w:t xml:space="preserve">              </w:t>
      </w:r>
      <w:r w:rsidR="00602C75">
        <w:rPr>
          <w:color w:val="231F20"/>
        </w:rPr>
        <w:t>ЖЭС №4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4901A4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602C75">
      <w:pPr>
        <w:pStyle w:val="a3"/>
        <w:ind w:right="148"/>
        <w:jc w:val="right"/>
      </w:pPr>
      <w:proofErr w:type="spellStart"/>
      <w:r>
        <w:rPr>
          <w:color w:val="231F20"/>
          <w:spacing w:val="3"/>
        </w:rPr>
        <w:t>Кудрово</w:t>
      </w:r>
      <w:proofErr w:type="spellEnd"/>
      <w:r w:rsidR="00DA1F04">
        <w:rPr>
          <w:color w:val="231F20"/>
          <w:spacing w:val="3"/>
        </w:rPr>
        <w:t xml:space="preserve">, </w:t>
      </w:r>
      <w:r>
        <w:rPr>
          <w:color w:val="231F20"/>
          <w:spacing w:val="3"/>
        </w:rPr>
        <w:t>Европейский пр. д. 14 к. 1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4901A4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inset="0,0,0,0">
                <w:txbxContent>
                  <w:p w:rsidR="005569F6" w:rsidRDefault="008666F5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2 841 907,09</w:t>
                    </w:r>
                  </w:p>
                  <w:p w:rsidR="005569F6" w:rsidRDefault="008666F5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2 805 336,03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945" w:type="dxa"/>
        <w:tblInd w:w="1242" w:type="dxa"/>
        <w:tblLook w:val="04A0" w:firstRow="1" w:lastRow="0" w:firstColumn="1" w:lastColumn="0" w:noHBand="0" w:noVBand="1"/>
      </w:tblPr>
      <w:tblGrid>
        <w:gridCol w:w="9964"/>
        <w:gridCol w:w="1708"/>
        <w:gridCol w:w="1708"/>
        <w:gridCol w:w="1565"/>
      </w:tblGrid>
      <w:tr w:rsidR="000E2057" w:rsidRPr="000E2057" w:rsidTr="004901A4">
        <w:trPr>
          <w:trHeight w:val="640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0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0E2057" w:rsidRPr="000E2057" w:rsidTr="004901A4">
        <w:trPr>
          <w:trHeight w:val="443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0E205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sz w:val="24"/>
                <w:szCs w:val="24"/>
                <w:lang w:eastAsia="ru-RU"/>
              </w:rPr>
              <w:t>211 240,57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sz w:val="24"/>
                <w:szCs w:val="24"/>
                <w:lang w:eastAsia="ru-RU"/>
              </w:rPr>
              <w:t>263 386,20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-52 145,63</w:t>
            </w:r>
          </w:p>
        </w:tc>
      </w:tr>
      <w:tr w:rsidR="000E2057" w:rsidRPr="000E2057" w:rsidTr="004901A4">
        <w:trPr>
          <w:trHeight w:val="272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0E205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E205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(автоматизированная противопожарная защита)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sz w:val="24"/>
                <w:szCs w:val="24"/>
                <w:lang w:eastAsia="ru-RU"/>
              </w:rPr>
              <w:t>67 480,30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sz w:val="24"/>
                <w:szCs w:val="24"/>
                <w:lang w:eastAsia="ru-RU"/>
              </w:rPr>
              <w:t>59 277,61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8 202,69</w:t>
            </w:r>
          </w:p>
        </w:tc>
      </w:tr>
      <w:tr w:rsidR="000E2057" w:rsidRPr="000E2057" w:rsidTr="004901A4">
        <w:trPr>
          <w:trHeight w:val="571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0E205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2057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0E205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sz w:val="24"/>
                <w:szCs w:val="24"/>
                <w:lang w:eastAsia="ru-RU"/>
              </w:rPr>
              <w:t>321 839,28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sz w:val="24"/>
                <w:szCs w:val="24"/>
                <w:lang w:eastAsia="ru-RU"/>
              </w:rPr>
              <w:t>319 132,69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2 706,59</w:t>
            </w:r>
          </w:p>
        </w:tc>
      </w:tr>
      <w:tr w:rsidR="000E2057" w:rsidRPr="000E2057" w:rsidTr="004901A4">
        <w:trPr>
          <w:trHeight w:val="432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ОПУ</w:t>
            </w:r>
            <w:r w:rsidRPr="000E20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205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sz w:val="24"/>
                <w:szCs w:val="24"/>
                <w:lang w:eastAsia="ru-RU"/>
              </w:rPr>
              <w:t>267 962,64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sz w:val="24"/>
                <w:szCs w:val="24"/>
                <w:lang w:eastAsia="ru-RU"/>
              </w:rPr>
              <w:t>118 153,65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149 808,99</w:t>
            </w:r>
          </w:p>
        </w:tc>
      </w:tr>
      <w:tr w:rsidR="000E2057" w:rsidRPr="000E2057" w:rsidTr="004901A4">
        <w:trPr>
          <w:trHeight w:val="328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0E205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sz w:val="24"/>
                <w:szCs w:val="24"/>
                <w:lang w:eastAsia="ru-RU"/>
              </w:rPr>
              <w:t>113 767,31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sz w:val="24"/>
                <w:szCs w:val="24"/>
                <w:lang w:eastAsia="ru-RU"/>
              </w:rPr>
              <w:t>107 093,12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6 674,19</w:t>
            </w:r>
          </w:p>
        </w:tc>
      </w:tr>
      <w:tr w:rsidR="000E2057" w:rsidRPr="000E2057" w:rsidTr="004901A4">
        <w:trPr>
          <w:trHeight w:val="783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МКД</w:t>
            </w:r>
            <w:r w:rsidRPr="000E2057">
              <w:rPr>
                <w:rFonts w:eastAsia="Times New Roman"/>
                <w:sz w:val="16"/>
                <w:szCs w:val="16"/>
                <w:lang w:eastAsia="ru-RU"/>
              </w:rPr>
              <w:t xml:space="preserve"> (аварийная служба, уборка МОП,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sz w:val="24"/>
                <w:szCs w:val="24"/>
                <w:lang w:eastAsia="ru-RU"/>
              </w:rPr>
              <w:t>1 833 690,00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1 975 644,08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-141 954,08</w:t>
            </w:r>
          </w:p>
        </w:tc>
      </w:tr>
      <w:tr w:rsidR="000E2057" w:rsidRPr="000E2057" w:rsidTr="004901A4">
        <w:trPr>
          <w:trHeight w:val="562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0E205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покупка материалов)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sz w:val="24"/>
                <w:szCs w:val="24"/>
                <w:lang w:eastAsia="ru-RU"/>
              </w:rPr>
              <w:t>440 085,60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sz w:val="24"/>
                <w:szCs w:val="24"/>
                <w:lang w:eastAsia="ru-RU"/>
              </w:rPr>
              <w:t>359 377,94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80 707,66</w:t>
            </w:r>
          </w:p>
        </w:tc>
      </w:tr>
      <w:tr w:rsidR="000E2057" w:rsidRPr="000E2057" w:rsidTr="004901A4">
        <w:trPr>
          <w:trHeight w:val="316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0E20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05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sz w:val="24"/>
                <w:szCs w:val="24"/>
                <w:lang w:eastAsia="ru-RU"/>
              </w:rPr>
              <w:t>711 481,18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sz w:val="24"/>
                <w:szCs w:val="24"/>
                <w:lang w:eastAsia="ru-RU"/>
              </w:rPr>
              <w:t>997 809,75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0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-286 328,57</w:t>
            </w:r>
          </w:p>
        </w:tc>
      </w:tr>
      <w:tr w:rsidR="000E2057" w:rsidRPr="000E2057" w:rsidTr="004901A4">
        <w:trPr>
          <w:trHeight w:val="312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057" w:rsidRPr="000E2057" w:rsidTr="004901A4">
        <w:trPr>
          <w:trHeight w:val="703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1A4" w:rsidRPr="004901A4" w:rsidRDefault="004901A4" w:rsidP="004901A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4901A4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Текущий </w:t>
            </w:r>
            <w:proofErr w:type="gramStart"/>
            <w:r w:rsidRPr="004901A4">
              <w:rPr>
                <w:rFonts w:eastAsia="Times New Roman"/>
                <w:b/>
                <w:sz w:val="16"/>
                <w:szCs w:val="16"/>
                <w:lang w:eastAsia="ru-RU"/>
              </w:rPr>
              <w:t>ремонт</w:t>
            </w:r>
            <w:r w:rsidRPr="004901A4">
              <w:rPr>
                <w:rFonts w:eastAsia="Times New Roman"/>
                <w:sz w:val="16"/>
                <w:szCs w:val="16"/>
                <w:lang w:eastAsia="ru-RU"/>
              </w:rPr>
              <w:t xml:space="preserve">  (</w:t>
            </w:r>
            <w:proofErr w:type="gramEnd"/>
            <w:r w:rsidRPr="004901A4">
              <w:rPr>
                <w:rFonts w:eastAsia="Times New Roman"/>
                <w:sz w:val="16"/>
                <w:szCs w:val="16"/>
                <w:lang w:eastAsia="ru-RU"/>
              </w:rPr>
              <w:t xml:space="preserve">меры, направленные на поддержание общедомового имущества в надлежащем и </w:t>
            </w:r>
            <w:proofErr w:type="spellStart"/>
            <w:r w:rsidRPr="004901A4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4901A4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  <w:p w:rsidR="004901A4" w:rsidRPr="004901A4" w:rsidRDefault="004901A4" w:rsidP="004901A4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4901A4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Выполнено работ на сумму 2 232 861,46 </w:t>
            </w:r>
            <w:proofErr w:type="spellStart"/>
            <w:r w:rsidRPr="004901A4">
              <w:rPr>
                <w:rFonts w:eastAsia="Times New Roman"/>
                <w:b/>
                <w:sz w:val="16"/>
                <w:szCs w:val="16"/>
                <w:lang w:eastAsia="ru-RU"/>
              </w:rPr>
              <w:t>руб</w:t>
            </w:r>
            <w:proofErr w:type="spellEnd"/>
          </w:p>
          <w:p w:rsidR="004901A4" w:rsidRPr="004901A4" w:rsidRDefault="004901A4" w:rsidP="004901A4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4901A4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Накопительный остаток -389 411,34 </w:t>
            </w:r>
            <w:proofErr w:type="spellStart"/>
            <w:r w:rsidRPr="004901A4">
              <w:rPr>
                <w:rFonts w:eastAsia="Times New Roman"/>
                <w:b/>
                <w:sz w:val="16"/>
                <w:szCs w:val="16"/>
                <w:lang w:eastAsia="ru-RU"/>
              </w:rPr>
              <w:t>руб</w:t>
            </w:r>
            <w:proofErr w:type="spellEnd"/>
          </w:p>
          <w:p w:rsidR="004901A4" w:rsidRPr="004901A4" w:rsidRDefault="004901A4" w:rsidP="004901A4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4901A4">
              <w:rPr>
                <w:rFonts w:eastAsia="Times New Roman"/>
                <w:b/>
                <w:sz w:val="16"/>
                <w:szCs w:val="16"/>
                <w:lang w:eastAsia="ru-RU"/>
              </w:rPr>
              <w:t>Использование общего имущества*</w:t>
            </w:r>
          </w:p>
          <w:p w:rsidR="004901A4" w:rsidRPr="004901A4" w:rsidRDefault="004901A4" w:rsidP="004901A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4901A4">
              <w:rPr>
                <w:rFonts w:eastAsia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4901A4">
              <w:rPr>
                <w:rFonts w:eastAsia="Times New Roman"/>
                <w:sz w:val="16"/>
                <w:szCs w:val="16"/>
                <w:lang w:eastAsia="ru-RU"/>
              </w:rPr>
              <w:t>Невалинк</w:t>
            </w:r>
            <w:proofErr w:type="spellEnd"/>
            <w:r w:rsidRPr="004901A4">
              <w:rPr>
                <w:rFonts w:eastAsia="Times New Roman"/>
                <w:sz w:val="16"/>
                <w:szCs w:val="16"/>
                <w:lang w:eastAsia="ru-RU"/>
              </w:rPr>
              <w:t>"</w:t>
            </w:r>
          </w:p>
          <w:p w:rsidR="004901A4" w:rsidRPr="004901A4" w:rsidRDefault="004901A4" w:rsidP="004901A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4901A4">
              <w:rPr>
                <w:rFonts w:eastAsia="Times New Roman"/>
                <w:sz w:val="16"/>
                <w:szCs w:val="16"/>
                <w:lang w:eastAsia="ru-RU"/>
              </w:rPr>
              <w:t>13 020 руб. -размещение оборудования</w:t>
            </w:r>
          </w:p>
          <w:p w:rsidR="004901A4" w:rsidRPr="004901A4" w:rsidRDefault="004901A4" w:rsidP="004901A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4901A4">
              <w:rPr>
                <w:rFonts w:eastAsia="Times New Roman"/>
                <w:sz w:val="16"/>
                <w:szCs w:val="16"/>
                <w:lang w:eastAsia="ru-RU"/>
              </w:rPr>
              <w:t>ООО "ПАКТ"</w:t>
            </w:r>
          </w:p>
          <w:p w:rsidR="004901A4" w:rsidRPr="004901A4" w:rsidRDefault="004901A4" w:rsidP="004901A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4901A4">
              <w:rPr>
                <w:rFonts w:eastAsia="Times New Roman"/>
                <w:sz w:val="16"/>
                <w:szCs w:val="16"/>
                <w:lang w:eastAsia="ru-RU"/>
              </w:rPr>
              <w:t>18 135 руб. - размещение оборудования</w:t>
            </w:r>
          </w:p>
          <w:p w:rsidR="000E2057" w:rsidRPr="000E2057" w:rsidRDefault="004901A4" w:rsidP="004901A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4901A4">
              <w:rPr>
                <w:rFonts w:eastAsia="Times New Roman"/>
                <w:sz w:val="16"/>
                <w:szCs w:val="16"/>
                <w:lang w:eastAsia="ru-RU"/>
              </w:rPr>
              <w:t>* прибыль за минусом налога дохода.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057" w:rsidRPr="000E2057" w:rsidTr="004901A4">
        <w:trPr>
          <w:trHeight w:val="328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057" w:rsidRPr="000E2057" w:rsidTr="004901A4">
        <w:trPr>
          <w:trHeight w:val="328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057" w:rsidRPr="000E2057" w:rsidTr="004901A4">
        <w:trPr>
          <w:trHeight w:val="328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057" w:rsidRPr="000E2057" w:rsidTr="004901A4">
        <w:trPr>
          <w:trHeight w:val="312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057" w:rsidRPr="000E2057" w:rsidTr="004901A4">
        <w:trPr>
          <w:trHeight w:val="312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057" w:rsidRPr="000E2057" w:rsidTr="004901A4">
        <w:trPr>
          <w:trHeight w:val="312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057" w:rsidRPr="000E2057" w:rsidTr="004901A4">
        <w:trPr>
          <w:trHeight w:val="312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057" w:rsidRPr="000E2057" w:rsidTr="004901A4">
        <w:trPr>
          <w:trHeight w:val="312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57" w:rsidRPr="000E2057" w:rsidRDefault="000E2057" w:rsidP="000E20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E2057"/>
    <w:rsid w:val="001B5D24"/>
    <w:rsid w:val="00240A86"/>
    <w:rsid w:val="00365D2D"/>
    <w:rsid w:val="003C6E8B"/>
    <w:rsid w:val="004901A4"/>
    <w:rsid w:val="005502E3"/>
    <w:rsid w:val="005569F6"/>
    <w:rsid w:val="005B2828"/>
    <w:rsid w:val="00602C75"/>
    <w:rsid w:val="00762E05"/>
    <w:rsid w:val="00850323"/>
    <w:rsid w:val="008666F5"/>
    <w:rsid w:val="008A6C60"/>
    <w:rsid w:val="00A10694"/>
    <w:rsid w:val="00A25E5C"/>
    <w:rsid w:val="00BE509D"/>
    <w:rsid w:val="00D25655"/>
    <w:rsid w:val="00DA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420AD50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6</cp:revision>
  <dcterms:created xsi:type="dcterms:W3CDTF">2021-04-08T09:15:00Z</dcterms:created>
  <dcterms:modified xsi:type="dcterms:W3CDTF">2022-03-31T12:42:00Z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