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FB5AC3">
      <w:pPr>
        <w:pStyle w:val="a3"/>
        <w:ind w:right="148"/>
        <w:jc w:val="right"/>
      </w:pPr>
      <w:r w:rsidRPr="00FB5AC3">
        <w:t xml:space="preserve">ш. </w:t>
      </w:r>
      <w:proofErr w:type="spellStart"/>
      <w:r w:rsidRPr="00FB5AC3">
        <w:t>Пулковское</w:t>
      </w:r>
      <w:proofErr w:type="spellEnd"/>
      <w:r w:rsidRPr="00FB5AC3">
        <w:t xml:space="preserve">, д. 36, корп. </w:t>
      </w:r>
      <w:r w:rsidR="00E96A20">
        <w:t>5</w:t>
      </w:r>
      <w:r w:rsidRPr="00FB5AC3">
        <w:t>, лит. А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E96A2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E96A20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E96A20">
                                <w:rPr>
                                  <w:b/>
                                  <w:sz w:val="20"/>
                                </w:rPr>
                                <w:t>808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E96A20">
                                <w:rPr>
                                  <w:b/>
                                  <w:sz w:val="20"/>
                                </w:rPr>
                                <w:t>768,63</w:t>
                              </w:r>
                            </w:p>
                            <w:p w:rsidR="005569F6" w:rsidRDefault="00E96A2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E96A20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E96A20">
                                <w:rPr>
                                  <w:b/>
                                  <w:sz w:val="20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E96A20">
                                <w:rPr>
                                  <w:b/>
                                  <w:sz w:val="20"/>
                                </w:rPr>
                                <w:t>076,67</w:t>
                              </w:r>
                            </w:p>
                            <w:p w:rsidR="00A91252" w:rsidRDefault="00A912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E96A2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E96A20"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E96A20">
                          <w:rPr>
                            <w:b/>
                            <w:sz w:val="20"/>
                          </w:rPr>
                          <w:t>808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E96A20">
                          <w:rPr>
                            <w:b/>
                            <w:sz w:val="20"/>
                          </w:rPr>
                          <w:t>768,63</w:t>
                        </w:r>
                      </w:p>
                      <w:p w:rsidR="005569F6" w:rsidRDefault="00E96A2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E96A20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E96A20">
                          <w:rPr>
                            <w:b/>
                            <w:sz w:val="20"/>
                          </w:rPr>
                          <w:t>029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E96A20">
                          <w:rPr>
                            <w:b/>
                            <w:sz w:val="20"/>
                          </w:rPr>
                          <w:t>076,67</w:t>
                        </w:r>
                      </w:p>
                      <w:p w:rsidR="00A91252" w:rsidRDefault="00A91252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E96A20">
        <w:trPr>
          <w:trHeight w:val="437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1 567 641,04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1 143 518,98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424 122,06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1 350 840,94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1 391 356,90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-40 515,96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 w:rsidRPr="00E96A20">
              <w:rPr>
                <w:bCs/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защита, обслуживание систем экстренного оповещения)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131 657,61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134 845,79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-3 188,18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837 765,67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731 486,61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106 279,06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361 423,16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345 053,30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16 369,86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162 320,49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156 906,24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5 414,25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систем экстренного оповещения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12 985,51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2 207,54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10 777,97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3 189 341,65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3 428 893,25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-239 551,60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502 463,71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626 361,84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-123 898,13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20" w:rsidRDefault="00E96A20" w:rsidP="00E96A2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1 118 177,17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1 215 354,03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-97 176,86</w:t>
            </w:r>
          </w:p>
        </w:tc>
      </w:tr>
      <w:tr w:rsidR="00E96A20" w:rsidTr="00E96A20">
        <w:trPr>
          <w:trHeight w:val="340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Услуги РЦ</w:t>
            </w:r>
            <w:r>
              <w:rPr>
                <w:color w:val="000000"/>
              </w:rPr>
              <w:t xml:space="preserve"> </w:t>
            </w:r>
            <w:r w:rsidRPr="00E96A20">
              <w:rPr>
                <w:i/>
                <w:color w:val="000000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расчет и выпуск квитанций</w:t>
            </w:r>
            <w:r>
              <w:rPr>
                <w:color w:val="000000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71 460,00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37 194,12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20" w:rsidRDefault="00E96A20" w:rsidP="00E96A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34 265,88</w:t>
            </w:r>
          </w:p>
        </w:tc>
      </w:tr>
      <w:tr w:rsidR="005E7AE4" w:rsidRPr="005E7AE4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5E7AE4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Выполнено работ на сумму </w:t>
            </w:r>
            <w:r w:rsidR="00E96A20" w:rsidRPr="00E96A2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719 232,35</w:t>
            </w:r>
            <w:r w:rsidRPr="005E7A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5E7AE4" w:rsidRPr="005E7AE4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A20" w:rsidRDefault="00E96A20" w:rsidP="00E96A2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Етелеком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20" w:rsidRDefault="00E96A20" w:rsidP="00E96A20">
            <w:pPr>
              <w:rPr>
                <w:color w:val="000000"/>
              </w:rPr>
            </w:pPr>
            <w:r>
              <w:rPr>
                <w:color w:val="000000"/>
              </w:rPr>
              <w:t>22 320 руб.  - размещение оборудования</w:t>
            </w:r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20" w:rsidRDefault="00E96A20" w:rsidP="00E96A20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Скайнет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20" w:rsidRDefault="00E96A20" w:rsidP="00E96A20">
            <w:pPr>
              <w:rPr>
                <w:color w:val="000000"/>
              </w:rPr>
            </w:pPr>
            <w:r>
              <w:rPr>
                <w:color w:val="000000"/>
              </w:rPr>
              <w:t>11 160 руб.  - размещение оборудования</w:t>
            </w:r>
            <w:bookmarkStart w:id="0" w:name="_GoBack"/>
            <w:bookmarkEnd w:id="0"/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20" w:rsidRDefault="00E96A20" w:rsidP="00E96A20">
            <w:pPr>
              <w:rPr>
                <w:color w:val="000000"/>
              </w:rPr>
            </w:pPr>
            <w:r>
              <w:rPr>
                <w:color w:val="000000"/>
              </w:rPr>
              <w:t>АО "ЭР-Телеком Холдинг"</w:t>
            </w:r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20" w:rsidRDefault="00E96A20" w:rsidP="00E96A20">
            <w:pPr>
              <w:rPr>
                <w:color w:val="000000"/>
              </w:rPr>
            </w:pPr>
            <w:r>
              <w:rPr>
                <w:color w:val="000000"/>
              </w:rPr>
              <w:t>20 460 руб.  - размещение оборудования</w:t>
            </w:r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20" w:rsidRDefault="00E96A20" w:rsidP="00E96A20">
            <w:pPr>
              <w:rPr>
                <w:color w:val="000000"/>
              </w:rPr>
            </w:pPr>
            <w:r>
              <w:rPr>
                <w:color w:val="000000"/>
              </w:rPr>
              <w:t>ООО "ПАКТ"</w:t>
            </w:r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20" w:rsidRDefault="00E96A20" w:rsidP="00E96A20">
            <w:pPr>
              <w:rPr>
                <w:color w:val="000000"/>
              </w:rPr>
            </w:pPr>
            <w:r>
              <w:rPr>
                <w:color w:val="000000"/>
              </w:rPr>
              <w:t>18 135 руб.- размещение оборудования</w:t>
            </w:r>
          </w:p>
        </w:tc>
      </w:tr>
      <w:tr w:rsidR="00E96A20" w:rsidRPr="00FB5AC3" w:rsidTr="00E9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A20" w:rsidRDefault="00E96A20" w:rsidP="00E96A20">
            <w:pPr>
              <w:rPr>
                <w:color w:val="000000"/>
              </w:rPr>
            </w:pPr>
            <w:r>
              <w:rPr>
                <w:color w:val="000000"/>
              </w:rPr>
              <w:t xml:space="preserve">* прибыль за минусом налога дохода. </w:t>
            </w:r>
          </w:p>
        </w:tc>
      </w:tr>
    </w:tbl>
    <w:p w:rsidR="008A6C60" w:rsidRDefault="008A6C60"/>
    <w:sectPr w:rsidR="008A6C60" w:rsidSect="00E96A20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5E7AE4"/>
    <w:rsid w:val="008A6C60"/>
    <w:rsid w:val="00A91252"/>
    <w:rsid w:val="00BE509D"/>
    <w:rsid w:val="00E96A20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B895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2022-04-20T13:26:00Z</dcterms:created>
  <dcterms:modified xsi:type="dcterms:W3CDTF">2022-04-20T13:26:00Z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